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862B" w14:textId="77777777" w:rsidR="009A5E1C" w:rsidRDefault="009A5E1C" w:rsidP="009A5E1C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B8AB949" wp14:editId="23F30B33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77861734" w14:textId="77777777" w:rsidR="009A5E1C" w:rsidRPr="004740E9" w:rsidRDefault="009A5E1C" w:rsidP="009A5E1C">
      <w:pPr>
        <w:pStyle w:val="Header"/>
        <w:tabs>
          <w:tab w:val="left" w:pos="6130"/>
        </w:tabs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/>
          <w:sz w:val="18"/>
          <w:szCs w:val="18"/>
        </w:rPr>
        <w:t>Walnut Creek, CA 94597</w:t>
      </w:r>
    </w:p>
    <w:p w14:paraId="6E352232" w14:textId="77777777" w:rsidR="009A5E1C" w:rsidRDefault="009A5E1C" w:rsidP="009A5E1C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/>
          <w:sz w:val="18"/>
          <w:szCs w:val="18"/>
        </w:rPr>
        <w:t xml:space="preserve">Hotline (925) 939-4155       Business (925) 939-5371     </w:t>
      </w:r>
      <w:r w:rsidRPr="00254882">
        <w:rPr>
          <w:rFonts w:asciiTheme="minorBidi" w:hAnsiTheme="minorBidi"/>
          <w:color w:val="000000" w:themeColor="text1"/>
          <w:sz w:val="18"/>
          <w:szCs w:val="18"/>
        </w:rPr>
        <w:t xml:space="preserve">  </w:t>
      </w:r>
      <w:hyperlink r:id="rId8" w:history="1">
        <w:r w:rsidRPr="00254882">
          <w:rPr>
            <w:rStyle w:val="Hyperlink"/>
            <w:rFonts w:asciiTheme="minorBidi" w:hAnsiTheme="minorBidi"/>
            <w:color w:val="000000" w:themeColor="text1"/>
            <w:sz w:val="18"/>
            <w:szCs w:val="18"/>
          </w:rPr>
          <w:t>ccsc.ovc@gmail.com</w:t>
        </w:r>
      </w:hyperlink>
    </w:p>
    <w:p w14:paraId="076DBF32" w14:textId="658BBF1B" w:rsidR="009A5E1C" w:rsidRPr="004740E9" w:rsidRDefault="009A5E1C" w:rsidP="009A5E1C">
      <w:pPr>
        <w:pStyle w:val="Header"/>
        <w:jc w:val="center"/>
        <w:rPr>
          <w:rFonts w:asciiTheme="minorBidi" w:hAnsiTheme="minorBid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169A9" wp14:editId="5C13C22E">
                <wp:simplePos x="0" y="0"/>
                <wp:positionH relativeFrom="margin">
                  <wp:posOffset>-203835</wp:posOffset>
                </wp:positionH>
                <wp:positionV relativeFrom="paragraph">
                  <wp:posOffset>187325</wp:posOffset>
                </wp:positionV>
                <wp:extent cx="6485890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A22E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14.75pt" to="494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184C8B5A" w14:textId="2321DF99" w:rsidR="009A5E1C" w:rsidRDefault="009A5E1C" w:rsidP="009A5E1C"/>
    <w:p w14:paraId="284C2E1C" w14:textId="2993F6BA" w:rsidR="00375E0A" w:rsidRPr="00BF5A44" w:rsidRDefault="00375E0A" w:rsidP="00C915A8">
      <w:pPr>
        <w:jc w:val="center"/>
        <w:rPr>
          <w:b/>
          <w:sz w:val="24"/>
          <w:szCs w:val="24"/>
        </w:rPr>
      </w:pPr>
      <w:r w:rsidRPr="00BF5A44">
        <w:rPr>
          <w:b/>
          <w:sz w:val="24"/>
          <w:szCs w:val="24"/>
        </w:rPr>
        <w:t>FORM</w:t>
      </w:r>
      <w:r w:rsidR="00066E53">
        <w:rPr>
          <w:b/>
          <w:sz w:val="24"/>
          <w:szCs w:val="24"/>
        </w:rPr>
        <w:t xml:space="preserve"> TO LIST A MEETING NOT PREVIOUSLY LISTED</w:t>
      </w:r>
      <w:r w:rsidR="008D39B9">
        <w:rPr>
          <w:b/>
          <w:sz w:val="24"/>
          <w:szCs w:val="24"/>
        </w:rPr>
        <w:t xml:space="preserve"> – </w:t>
      </w:r>
      <w:r w:rsidR="004D3AF0" w:rsidRPr="000F73F4">
        <w:rPr>
          <w:b/>
          <w:color w:val="C00000"/>
          <w:sz w:val="24"/>
          <w:szCs w:val="24"/>
        </w:rPr>
        <w:t xml:space="preserve">Zoom </w:t>
      </w:r>
      <w:r w:rsidR="00994F0E">
        <w:rPr>
          <w:b/>
          <w:color w:val="C00000"/>
          <w:sz w:val="24"/>
          <w:szCs w:val="24"/>
        </w:rPr>
        <w:t>Only</w:t>
      </w:r>
      <w:r w:rsidR="00D84A2C">
        <w:rPr>
          <w:b/>
          <w:sz w:val="24"/>
          <w:szCs w:val="24"/>
        </w:rPr>
        <w:t xml:space="preserve"> </w:t>
      </w:r>
      <w:r w:rsidR="00994F0E">
        <w:rPr>
          <w:b/>
          <w:sz w:val="24"/>
          <w:szCs w:val="24"/>
        </w:rPr>
        <w:t>–</w:t>
      </w:r>
      <w:r w:rsidR="000F73F4">
        <w:rPr>
          <w:b/>
          <w:sz w:val="24"/>
          <w:szCs w:val="24"/>
        </w:rPr>
        <w:t xml:space="preserve"> </w:t>
      </w:r>
      <w:r w:rsidR="00994F0E">
        <w:rPr>
          <w:b/>
          <w:sz w:val="24"/>
          <w:szCs w:val="24"/>
        </w:rPr>
        <w:t>Enter</w:t>
      </w:r>
      <w:r w:rsidR="008D39B9">
        <w:rPr>
          <w:b/>
          <w:sz w:val="24"/>
          <w:szCs w:val="24"/>
        </w:rPr>
        <w:t xml:space="preserve"> Directly </w:t>
      </w:r>
      <w:r w:rsidR="00994F0E">
        <w:rPr>
          <w:b/>
          <w:sz w:val="24"/>
          <w:szCs w:val="24"/>
        </w:rPr>
        <w:t>into This Document</w:t>
      </w:r>
    </w:p>
    <w:p w14:paraId="4D7BD6AD" w14:textId="77777777" w:rsidR="00B920B0" w:rsidRDefault="00B920B0" w:rsidP="00B920B0">
      <w:pPr>
        <w:jc w:val="center"/>
      </w:pPr>
      <w:r>
        <w:t xml:space="preserve">This document </w:t>
      </w:r>
      <w:r w:rsidRPr="003012B7">
        <w:rPr>
          <w:b/>
          <w:bCs/>
        </w:rPr>
        <w:t>must</w:t>
      </w:r>
      <w:r>
        <w:t xml:space="preserve"> be submitted electronically</w:t>
      </w:r>
    </w:p>
    <w:p w14:paraId="785CF241" w14:textId="77777777" w:rsidR="00066E53" w:rsidRPr="00066E53" w:rsidRDefault="00066E53" w:rsidP="00066E53">
      <w:r w:rsidRPr="00066E53">
        <w:t>Person submitting: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513"/>
      </w:tblGrid>
      <w:tr w:rsidR="00066E53" w:rsidRPr="00066E53" w14:paraId="50D611D6" w14:textId="77777777" w:rsidTr="00BB2F34">
        <w:tc>
          <w:tcPr>
            <w:tcW w:w="4495" w:type="dxa"/>
          </w:tcPr>
          <w:p w14:paraId="20C6996E" w14:textId="77777777" w:rsidR="00066E53" w:rsidRPr="00066E53" w:rsidRDefault="00066E53" w:rsidP="00BB2F34">
            <w:r w:rsidRPr="00066E53">
              <w:t>Name:</w:t>
            </w:r>
          </w:p>
        </w:tc>
        <w:tc>
          <w:tcPr>
            <w:tcW w:w="5513" w:type="dxa"/>
          </w:tcPr>
          <w:p w14:paraId="7DF8E780" w14:textId="40EE0EF7" w:rsidR="00066E53" w:rsidRPr="00066E53" w:rsidRDefault="00066E53" w:rsidP="00BB2F34">
            <w:r w:rsidRPr="00066E53">
              <w:t>Date:</w:t>
            </w:r>
          </w:p>
        </w:tc>
      </w:tr>
      <w:tr w:rsidR="00066E53" w:rsidRPr="00066E53" w14:paraId="500C4A9B" w14:textId="77777777" w:rsidTr="00BB2F34">
        <w:tc>
          <w:tcPr>
            <w:tcW w:w="4495" w:type="dxa"/>
          </w:tcPr>
          <w:p w14:paraId="3F770DCB" w14:textId="77777777" w:rsidR="00066E53" w:rsidRPr="00066E53" w:rsidRDefault="00066E53" w:rsidP="00BB2F34">
            <w:r w:rsidRPr="00066E53">
              <w:t>Service Position:</w:t>
            </w:r>
          </w:p>
        </w:tc>
        <w:tc>
          <w:tcPr>
            <w:tcW w:w="5513" w:type="dxa"/>
          </w:tcPr>
          <w:p w14:paraId="5558F06C" w14:textId="3ADC2A0D" w:rsidR="00066E53" w:rsidRPr="00066E53" w:rsidRDefault="00066E53" w:rsidP="00BB2F34">
            <w:r w:rsidRPr="00066E53">
              <w:t>Email address:</w:t>
            </w:r>
          </w:p>
        </w:tc>
      </w:tr>
      <w:tr w:rsidR="00066E53" w:rsidRPr="00066E53" w14:paraId="656B806B" w14:textId="77777777" w:rsidTr="00BB2F34">
        <w:trPr>
          <w:trHeight w:val="296"/>
        </w:trPr>
        <w:tc>
          <w:tcPr>
            <w:tcW w:w="4495" w:type="dxa"/>
          </w:tcPr>
          <w:p w14:paraId="02970151" w14:textId="77777777" w:rsidR="00066E53" w:rsidRPr="00066E53" w:rsidRDefault="00066E53" w:rsidP="00BB2F34">
            <w:r w:rsidRPr="00066E53">
              <w:t>Phone No.</w:t>
            </w:r>
          </w:p>
        </w:tc>
        <w:tc>
          <w:tcPr>
            <w:tcW w:w="5513" w:type="dxa"/>
          </w:tcPr>
          <w:p w14:paraId="761A2E34" w14:textId="269AE875" w:rsidR="00066E53" w:rsidRPr="00066E53" w:rsidRDefault="00066E53" w:rsidP="00BB2F34">
            <w:r w:rsidRPr="00066E53">
              <w:t>May we leave a message? Yes / No</w:t>
            </w:r>
          </w:p>
        </w:tc>
      </w:tr>
    </w:tbl>
    <w:p w14:paraId="332D9FEC" w14:textId="77777777" w:rsidR="00066E53" w:rsidRPr="0006102A" w:rsidRDefault="00066E53" w:rsidP="00066E53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8185"/>
      </w:tblGrid>
      <w:tr w:rsidR="00BF5A44" w:rsidRPr="009D4180" w14:paraId="208926F9" w14:textId="77777777" w:rsidTr="000542E6">
        <w:trPr>
          <w:trHeight w:val="539"/>
          <w:jc w:val="center"/>
        </w:trPr>
        <w:tc>
          <w:tcPr>
            <w:tcW w:w="1885" w:type="dxa"/>
            <w:vAlign w:val="center"/>
          </w:tcPr>
          <w:p w14:paraId="2368A254" w14:textId="61433382" w:rsidR="00BF5A44" w:rsidRPr="009214A4" w:rsidRDefault="00BF5A44" w:rsidP="009D4180">
            <w:pPr>
              <w:spacing w:line="240" w:lineRule="auto"/>
              <w:jc w:val="right"/>
            </w:pPr>
            <w:r w:rsidRPr="009214A4">
              <w:t>Group</w:t>
            </w:r>
            <w:r w:rsidR="009214A4" w:rsidRPr="009214A4">
              <w:t xml:space="preserve"> (Meeting)</w:t>
            </w:r>
            <w:r w:rsidRPr="009214A4">
              <w:t xml:space="preserve"> Name</w:t>
            </w:r>
          </w:p>
        </w:tc>
        <w:tc>
          <w:tcPr>
            <w:tcW w:w="8185" w:type="dxa"/>
            <w:vAlign w:val="center"/>
          </w:tcPr>
          <w:p w14:paraId="00282E69" w14:textId="720BECB3" w:rsidR="00BF5A44" w:rsidRPr="009214A4" w:rsidRDefault="00BF5A44" w:rsidP="005E04CA">
            <w:pPr>
              <w:spacing w:line="240" w:lineRule="auto"/>
              <w:rPr>
                <w:b/>
              </w:rPr>
            </w:pPr>
          </w:p>
        </w:tc>
      </w:tr>
      <w:tr w:rsidR="004D3AF0" w:rsidRPr="009D4180" w14:paraId="277AEE67" w14:textId="77777777" w:rsidTr="000542E6">
        <w:trPr>
          <w:trHeight w:val="385"/>
          <w:jc w:val="center"/>
        </w:trPr>
        <w:tc>
          <w:tcPr>
            <w:tcW w:w="1885" w:type="dxa"/>
            <w:vMerge w:val="restart"/>
            <w:vAlign w:val="center"/>
          </w:tcPr>
          <w:p w14:paraId="75ED8E27" w14:textId="77777777" w:rsidR="004D3AF0" w:rsidRPr="009214A4" w:rsidRDefault="004D3AF0" w:rsidP="009D4180">
            <w:pPr>
              <w:spacing w:line="240" w:lineRule="auto"/>
              <w:jc w:val="right"/>
            </w:pPr>
            <w:r w:rsidRPr="009214A4">
              <w:t>City and zip code</w:t>
            </w:r>
          </w:p>
        </w:tc>
        <w:tc>
          <w:tcPr>
            <w:tcW w:w="8185" w:type="dxa"/>
            <w:tcBorders>
              <w:bottom w:val="single" w:sz="2" w:space="0" w:color="auto"/>
            </w:tcBorders>
            <w:vAlign w:val="center"/>
          </w:tcPr>
          <w:p w14:paraId="35736874" w14:textId="77777777" w:rsidR="004D3AF0" w:rsidRPr="009214A4" w:rsidRDefault="004D3AF0" w:rsidP="005E04CA">
            <w:pPr>
              <w:spacing w:line="240" w:lineRule="auto"/>
            </w:pPr>
          </w:p>
        </w:tc>
      </w:tr>
      <w:tr w:rsidR="004D3AF0" w:rsidRPr="009D4180" w14:paraId="762BA2A7" w14:textId="77777777" w:rsidTr="000542E6">
        <w:trPr>
          <w:trHeight w:val="137"/>
          <w:jc w:val="center"/>
        </w:trPr>
        <w:tc>
          <w:tcPr>
            <w:tcW w:w="1885" w:type="dxa"/>
            <w:vMerge/>
            <w:vAlign w:val="center"/>
          </w:tcPr>
          <w:p w14:paraId="04298785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85" w:type="dxa"/>
            <w:tcBorders>
              <w:top w:val="single" w:sz="2" w:space="0" w:color="auto"/>
            </w:tcBorders>
            <w:vAlign w:val="center"/>
          </w:tcPr>
          <w:p w14:paraId="4840B9FB" w14:textId="6CD25EB6" w:rsidR="004D3AF0" w:rsidRPr="005E04CA" w:rsidRDefault="00100BCE" w:rsidP="004D3A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Needed for </w:t>
            </w:r>
            <w:r w:rsidR="00994F0E">
              <w:rPr>
                <w:sz w:val="16"/>
                <w:szCs w:val="16"/>
              </w:rPr>
              <w:t>all Zoo</w:t>
            </w:r>
            <w:r w:rsidR="00994F0E" w:rsidRPr="00994F0E">
              <w:rPr>
                <w:sz w:val="16"/>
                <w:szCs w:val="16"/>
              </w:rPr>
              <w:t>m</w:t>
            </w:r>
            <w:r w:rsidR="004D3AF0" w:rsidRPr="00994F0E">
              <w:rPr>
                <w:sz w:val="16"/>
                <w:szCs w:val="16"/>
              </w:rPr>
              <w:t xml:space="preserve"> meeting</w:t>
            </w:r>
            <w:r w:rsidRPr="00994F0E">
              <w:rPr>
                <w:sz w:val="16"/>
                <w:szCs w:val="16"/>
              </w:rPr>
              <w:t>s</w:t>
            </w:r>
            <w:r w:rsidR="00EC773E">
              <w:rPr>
                <w:sz w:val="16"/>
                <w:szCs w:val="16"/>
              </w:rPr>
              <w:t>.  Street address is not needed for Zoom-only meetings</w:t>
            </w:r>
          </w:p>
        </w:tc>
      </w:tr>
      <w:tr w:rsidR="004D3AF0" w:rsidRPr="009D4180" w14:paraId="0CB72D1C" w14:textId="77777777" w:rsidTr="000542E6">
        <w:trPr>
          <w:trHeight w:val="629"/>
          <w:jc w:val="center"/>
        </w:trPr>
        <w:tc>
          <w:tcPr>
            <w:tcW w:w="1885" w:type="dxa"/>
            <w:vAlign w:val="center"/>
          </w:tcPr>
          <w:p w14:paraId="3218AB1A" w14:textId="77777777" w:rsidR="004D3AF0" w:rsidRPr="009214A4" w:rsidRDefault="004D3AF0" w:rsidP="004D3AF0">
            <w:pPr>
              <w:spacing w:line="240" w:lineRule="auto"/>
              <w:jc w:val="right"/>
            </w:pPr>
            <w:r w:rsidRPr="009214A4">
              <w:t>Meeting Time</w:t>
            </w:r>
          </w:p>
        </w:tc>
        <w:tc>
          <w:tcPr>
            <w:tcW w:w="8185" w:type="dxa"/>
            <w:vAlign w:val="center"/>
          </w:tcPr>
          <w:p w14:paraId="7768DB6F" w14:textId="5BA6EBE7" w:rsidR="004D3AF0" w:rsidRPr="009214A4" w:rsidRDefault="004D3AF0" w:rsidP="004D3AF0">
            <w:pPr>
              <w:spacing w:line="240" w:lineRule="auto"/>
              <w:ind w:left="72"/>
            </w:pPr>
            <w:r w:rsidRPr="009214A4">
              <w:t xml:space="preserve">Day of Week ________________     Time of Day _____________   </w:t>
            </w:r>
            <w:r w:rsidRPr="009214A4">
              <w:rPr>
                <w:b/>
              </w:rPr>
              <w:sym w:font="Symbol" w:char="F07F"/>
            </w:r>
            <w:r w:rsidRPr="009214A4">
              <w:t xml:space="preserve">AM </w:t>
            </w:r>
            <w:r w:rsidRPr="009214A4">
              <w:rPr>
                <w:b/>
              </w:rPr>
              <w:sym w:font="Symbol" w:char="F07F"/>
            </w:r>
            <w:r w:rsidRPr="009214A4">
              <w:t>PM</w:t>
            </w:r>
          </w:p>
        </w:tc>
      </w:tr>
      <w:tr w:rsidR="004D3AF0" w:rsidRPr="009D4180" w14:paraId="341103A0" w14:textId="77777777" w:rsidTr="000542E6">
        <w:trPr>
          <w:trHeight w:val="350"/>
          <w:jc w:val="center"/>
        </w:trPr>
        <w:tc>
          <w:tcPr>
            <w:tcW w:w="1885" w:type="dxa"/>
            <w:vMerge w:val="restart"/>
            <w:vAlign w:val="center"/>
          </w:tcPr>
          <w:p w14:paraId="168D808F" w14:textId="1D13E973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 w:rsidR="00994F0E">
              <w:rPr>
                <w:sz w:val="24"/>
                <w:szCs w:val="24"/>
              </w:rPr>
              <w:t>Invite Link</w:t>
            </w:r>
          </w:p>
        </w:tc>
        <w:tc>
          <w:tcPr>
            <w:tcW w:w="8185" w:type="dxa"/>
            <w:tcBorders>
              <w:bottom w:val="single" w:sz="2" w:space="0" w:color="auto"/>
            </w:tcBorders>
            <w:vAlign w:val="center"/>
          </w:tcPr>
          <w:p w14:paraId="4D89A1CD" w14:textId="77777777" w:rsidR="004D3AF0" w:rsidRPr="009D4180" w:rsidRDefault="004D3AF0" w:rsidP="004D3AF0">
            <w:pPr>
              <w:spacing w:line="240" w:lineRule="auto"/>
              <w:ind w:left="72"/>
              <w:rPr>
                <w:sz w:val="24"/>
                <w:szCs w:val="24"/>
              </w:rPr>
            </w:pPr>
          </w:p>
        </w:tc>
      </w:tr>
      <w:tr w:rsidR="004D3AF0" w:rsidRPr="009D4180" w14:paraId="650FE707" w14:textId="77777777" w:rsidTr="000542E6">
        <w:trPr>
          <w:trHeight w:val="44"/>
          <w:jc w:val="center"/>
        </w:trPr>
        <w:tc>
          <w:tcPr>
            <w:tcW w:w="1885" w:type="dxa"/>
            <w:vMerge/>
            <w:vAlign w:val="center"/>
          </w:tcPr>
          <w:p w14:paraId="27BB6C6C" w14:textId="77777777" w:rsidR="004D3AF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85" w:type="dxa"/>
            <w:tcBorders>
              <w:top w:val="single" w:sz="2" w:space="0" w:color="auto"/>
            </w:tcBorders>
            <w:vAlign w:val="center"/>
          </w:tcPr>
          <w:p w14:paraId="5C3B2BE5" w14:textId="3BC59CDF" w:rsidR="004D3AF0" w:rsidRPr="004D3AF0" w:rsidRDefault="004D3AF0" w:rsidP="004D3AF0">
            <w:pPr>
              <w:spacing w:line="240" w:lineRule="auto"/>
              <w:ind w:left="72"/>
              <w:rPr>
                <w:sz w:val="16"/>
                <w:szCs w:val="16"/>
              </w:rPr>
            </w:pPr>
            <w:r w:rsidRPr="004D3AF0">
              <w:rPr>
                <w:sz w:val="16"/>
                <w:szCs w:val="16"/>
              </w:rPr>
              <w:t>Copy-paste your full meeting invitation link</w:t>
            </w:r>
            <w:r w:rsidR="00994F0E">
              <w:rPr>
                <w:sz w:val="16"/>
                <w:szCs w:val="16"/>
              </w:rPr>
              <w:t>.  DO NOT TYPE THIS BY HAND.</w:t>
            </w:r>
          </w:p>
        </w:tc>
      </w:tr>
      <w:tr w:rsidR="00100BCE" w:rsidRPr="009D4180" w14:paraId="2E5996B7" w14:textId="77777777" w:rsidTr="000542E6">
        <w:trPr>
          <w:trHeight w:val="503"/>
          <w:jc w:val="center"/>
        </w:trPr>
        <w:tc>
          <w:tcPr>
            <w:tcW w:w="1885" w:type="dxa"/>
            <w:vAlign w:val="center"/>
          </w:tcPr>
          <w:p w14:paraId="63F5429D" w14:textId="23DEB6DD" w:rsidR="00100BCE" w:rsidRDefault="00100BCE" w:rsidP="0010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85" w:type="dxa"/>
            <w:vAlign w:val="center"/>
          </w:tcPr>
          <w:p w14:paraId="53097EFD" w14:textId="5C221DD1" w:rsidR="00100BCE" w:rsidRPr="00066E53" w:rsidRDefault="00100BCE" w:rsidP="004D3AF0">
            <w:pPr>
              <w:spacing w:line="240" w:lineRule="auto"/>
              <w:ind w:left="72"/>
            </w:pPr>
            <w:r w:rsidRPr="00066E53">
              <w:t>Zoom #ID ________________________   Passcode ____________ if needed</w:t>
            </w:r>
          </w:p>
        </w:tc>
      </w:tr>
      <w:tr w:rsidR="006F7E37" w:rsidRPr="009D4180" w14:paraId="3033AD80" w14:textId="77777777" w:rsidTr="000542E6">
        <w:trPr>
          <w:trHeight w:val="572"/>
          <w:jc w:val="center"/>
        </w:trPr>
        <w:tc>
          <w:tcPr>
            <w:tcW w:w="1885" w:type="dxa"/>
            <w:vMerge w:val="restart"/>
            <w:vAlign w:val="center"/>
          </w:tcPr>
          <w:p w14:paraId="4EBB0039" w14:textId="77777777" w:rsidR="006F7E37" w:rsidRDefault="006F7E37" w:rsidP="004D3AF0">
            <w:pPr>
              <w:spacing w:line="240" w:lineRule="auto"/>
              <w:jc w:val="right"/>
            </w:pPr>
            <w:r w:rsidRPr="009214A4">
              <w:t>Meeting has been in operation since</w:t>
            </w:r>
          </w:p>
          <w:p w14:paraId="05F4FAAA" w14:textId="7CA67C80" w:rsidR="00B92234" w:rsidRPr="009214A4" w:rsidRDefault="00B92234" w:rsidP="004D3AF0">
            <w:pPr>
              <w:spacing w:line="240" w:lineRule="auto"/>
              <w:jc w:val="right"/>
            </w:pPr>
          </w:p>
        </w:tc>
        <w:tc>
          <w:tcPr>
            <w:tcW w:w="8185" w:type="dxa"/>
            <w:vAlign w:val="center"/>
          </w:tcPr>
          <w:p w14:paraId="372FCB04" w14:textId="77777777" w:rsidR="006F7E37" w:rsidRDefault="006F7E37" w:rsidP="004D3AF0">
            <w:pPr>
              <w:spacing w:line="240" w:lineRule="auto"/>
              <w:ind w:left="72"/>
              <w:rPr>
                <w:sz w:val="24"/>
                <w:szCs w:val="24"/>
              </w:rPr>
            </w:pPr>
          </w:p>
          <w:p w14:paraId="2240EF93" w14:textId="727363FF" w:rsidR="006F7E37" w:rsidRPr="00DB1BBD" w:rsidRDefault="006F7E37" w:rsidP="004D3AF0">
            <w:pPr>
              <w:spacing w:line="240" w:lineRule="auto"/>
              <w:ind w:left="7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F7E37" w:rsidRPr="009D4180" w14:paraId="173D4582" w14:textId="77777777" w:rsidTr="000542E6">
        <w:trPr>
          <w:trHeight w:val="402"/>
          <w:jc w:val="center"/>
        </w:trPr>
        <w:tc>
          <w:tcPr>
            <w:tcW w:w="1885" w:type="dxa"/>
            <w:vMerge/>
            <w:vAlign w:val="center"/>
          </w:tcPr>
          <w:p w14:paraId="539A8218" w14:textId="77777777" w:rsidR="006F7E37" w:rsidRPr="009214A4" w:rsidRDefault="006F7E37" w:rsidP="004D3AF0">
            <w:pPr>
              <w:spacing w:line="240" w:lineRule="auto"/>
              <w:jc w:val="right"/>
            </w:pPr>
          </w:p>
        </w:tc>
        <w:tc>
          <w:tcPr>
            <w:tcW w:w="8185" w:type="dxa"/>
            <w:vAlign w:val="center"/>
          </w:tcPr>
          <w:p w14:paraId="697DB95E" w14:textId="37E6E05B" w:rsidR="006F7E37" w:rsidRDefault="00B92234" w:rsidP="00994F0E">
            <w:pPr>
              <w:spacing w:line="240" w:lineRule="auto"/>
              <w:ind w:left="72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Unless your meeting is a spin-off of a previously-listed meeting, a</w:t>
            </w:r>
            <w:r w:rsidR="006F7E37" w:rsidRPr="00DB1BBD">
              <w:rPr>
                <w:sz w:val="16"/>
                <w:szCs w:val="16"/>
              </w:rPr>
              <w:t xml:space="preserve"> three month </w:t>
            </w:r>
            <w:r>
              <w:rPr>
                <w:sz w:val="16"/>
                <w:szCs w:val="16"/>
              </w:rPr>
              <w:t>wait</w:t>
            </w:r>
            <w:r w:rsidR="006F7E37" w:rsidRPr="00DB1BBD">
              <w:rPr>
                <w:sz w:val="16"/>
                <w:szCs w:val="16"/>
              </w:rPr>
              <w:t xml:space="preserve"> period is required for new meetings</w:t>
            </w:r>
            <w:r w:rsidR="006F7E37">
              <w:rPr>
                <w:sz w:val="16"/>
                <w:szCs w:val="16"/>
              </w:rPr>
              <w:t xml:space="preserve">.  This </w:t>
            </w:r>
            <w:r>
              <w:rPr>
                <w:sz w:val="16"/>
                <w:szCs w:val="16"/>
              </w:rPr>
              <w:t>wait</w:t>
            </w:r>
            <w:r w:rsidR="006F7E37">
              <w:rPr>
                <w:sz w:val="16"/>
                <w:szCs w:val="16"/>
              </w:rPr>
              <w:t xml:space="preserve"> period starts when the Service Center receives this information</w:t>
            </w:r>
            <w:r w:rsidR="00066E53">
              <w:rPr>
                <w:sz w:val="16"/>
                <w:szCs w:val="16"/>
              </w:rPr>
              <w:t>.</w:t>
            </w:r>
          </w:p>
        </w:tc>
      </w:tr>
      <w:tr w:rsidR="00BA602D" w:rsidRPr="009D4180" w14:paraId="64FC4DF9" w14:textId="77777777" w:rsidTr="000542E6">
        <w:trPr>
          <w:trHeight w:val="424"/>
          <w:jc w:val="center"/>
        </w:trPr>
        <w:tc>
          <w:tcPr>
            <w:tcW w:w="1885" w:type="dxa"/>
            <w:vMerge w:val="restart"/>
            <w:vAlign w:val="center"/>
          </w:tcPr>
          <w:p w14:paraId="39696F4A" w14:textId="77777777" w:rsidR="009214A4" w:rsidRDefault="00BA602D" w:rsidP="004D3AF0">
            <w:pPr>
              <w:spacing w:line="240" w:lineRule="auto"/>
              <w:jc w:val="right"/>
            </w:pPr>
            <w:r w:rsidRPr="009214A4">
              <w:t>Existing Meeting</w:t>
            </w:r>
          </w:p>
          <w:p w14:paraId="5FD5A1B0" w14:textId="15B01E88" w:rsidR="00BA602D" w:rsidRPr="009214A4" w:rsidRDefault="00BA602D" w:rsidP="004D3AF0">
            <w:pPr>
              <w:spacing w:line="240" w:lineRule="auto"/>
              <w:jc w:val="right"/>
            </w:pPr>
            <w:r w:rsidRPr="009214A4">
              <w:t>Spin-off</w:t>
            </w:r>
            <w:r w:rsidR="00B92234">
              <w:t xml:space="preserve"> (if applicable)</w:t>
            </w:r>
          </w:p>
        </w:tc>
        <w:tc>
          <w:tcPr>
            <w:tcW w:w="8185" w:type="dxa"/>
            <w:vAlign w:val="center"/>
          </w:tcPr>
          <w:p w14:paraId="21A8D4E6" w14:textId="77777777" w:rsidR="00BA602D" w:rsidRDefault="00BA602D" w:rsidP="004D3AF0">
            <w:pPr>
              <w:spacing w:line="240" w:lineRule="auto"/>
              <w:ind w:left="72"/>
              <w:rPr>
                <w:sz w:val="24"/>
                <w:szCs w:val="24"/>
              </w:rPr>
            </w:pPr>
          </w:p>
        </w:tc>
      </w:tr>
      <w:tr w:rsidR="00BA602D" w:rsidRPr="009D4180" w14:paraId="4AB7F4A3" w14:textId="77777777" w:rsidTr="000542E6">
        <w:trPr>
          <w:trHeight w:val="205"/>
          <w:jc w:val="center"/>
        </w:trPr>
        <w:tc>
          <w:tcPr>
            <w:tcW w:w="1885" w:type="dxa"/>
            <w:vMerge/>
            <w:vAlign w:val="center"/>
          </w:tcPr>
          <w:p w14:paraId="218DD437" w14:textId="77777777" w:rsidR="00BA602D" w:rsidRPr="009214A4" w:rsidRDefault="00BA602D" w:rsidP="004D3AF0">
            <w:pPr>
              <w:spacing w:line="240" w:lineRule="auto"/>
              <w:jc w:val="right"/>
            </w:pPr>
          </w:p>
        </w:tc>
        <w:tc>
          <w:tcPr>
            <w:tcW w:w="8185" w:type="dxa"/>
            <w:vAlign w:val="center"/>
          </w:tcPr>
          <w:p w14:paraId="59130BC9" w14:textId="45B3D984" w:rsidR="00BA602D" w:rsidRPr="00BA602D" w:rsidRDefault="00BA602D" w:rsidP="004D3AF0">
            <w:pPr>
              <w:spacing w:line="240" w:lineRule="auto"/>
              <w:ind w:left="72"/>
              <w:rPr>
                <w:sz w:val="16"/>
                <w:szCs w:val="16"/>
              </w:rPr>
            </w:pPr>
            <w:r w:rsidRPr="00BA602D">
              <w:rPr>
                <w:sz w:val="16"/>
                <w:szCs w:val="16"/>
              </w:rPr>
              <w:t>Name, day, time and City of previously-registered meeting from which this meeting is a spin-off or continuation.</w:t>
            </w:r>
          </w:p>
        </w:tc>
      </w:tr>
      <w:tr w:rsidR="004D3AF0" w:rsidRPr="009D4180" w14:paraId="6C848781" w14:textId="77777777" w:rsidTr="000542E6">
        <w:trPr>
          <w:trHeight w:val="432"/>
          <w:jc w:val="center"/>
        </w:trPr>
        <w:tc>
          <w:tcPr>
            <w:tcW w:w="1885" w:type="dxa"/>
            <w:vAlign w:val="center"/>
          </w:tcPr>
          <w:p w14:paraId="6A4A4158" w14:textId="77777777" w:rsidR="004D3AF0" w:rsidRPr="009214A4" w:rsidRDefault="004D3AF0" w:rsidP="004D3AF0">
            <w:pPr>
              <w:spacing w:line="240" w:lineRule="auto"/>
              <w:jc w:val="right"/>
            </w:pPr>
          </w:p>
          <w:p w14:paraId="3DB9B352" w14:textId="12F14FBE" w:rsidR="004D3AF0" w:rsidRPr="009214A4" w:rsidRDefault="004D3AF0" w:rsidP="004D3AF0">
            <w:pPr>
              <w:spacing w:line="240" w:lineRule="auto"/>
              <w:jc w:val="right"/>
            </w:pPr>
            <w:r w:rsidRPr="009214A4">
              <w:t>Meeting Type</w:t>
            </w:r>
            <w:r w:rsidRPr="009214A4">
              <w:br/>
            </w:r>
            <w:r w:rsidR="00100BCE" w:rsidRPr="009214A4">
              <w:rPr>
                <w:sz w:val="18"/>
                <w:szCs w:val="18"/>
              </w:rPr>
              <w:t>Check</w:t>
            </w:r>
            <w:r w:rsidRPr="009214A4">
              <w:rPr>
                <w:sz w:val="18"/>
                <w:szCs w:val="18"/>
              </w:rPr>
              <w:t xml:space="preserve"> </w:t>
            </w:r>
            <w:r w:rsidRPr="009214A4">
              <w:rPr>
                <w:sz w:val="18"/>
                <w:szCs w:val="18"/>
                <w:u w:val="single"/>
              </w:rPr>
              <w:t>all</w:t>
            </w:r>
            <w:r w:rsidRPr="009214A4">
              <w:rPr>
                <w:sz w:val="18"/>
                <w:szCs w:val="18"/>
              </w:rPr>
              <w:t xml:space="preserve"> that apply</w:t>
            </w:r>
            <w:r w:rsidRPr="009214A4">
              <w:t xml:space="preserve"> </w:t>
            </w:r>
          </w:p>
        </w:tc>
        <w:tc>
          <w:tcPr>
            <w:tcW w:w="8185" w:type="dxa"/>
            <w:vAlign w:val="center"/>
          </w:tcPr>
          <w:p w14:paraId="6000F2D9" w14:textId="6C8289EF" w:rsidR="004D3AF0" w:rsidRPr="009214A4" w:rsidRDefault="004D3AF0" w:rsidP="004D3AF0">
            <w:pPr>
              <w:spacing w:line="240" w:lineRule="auto"/>
              <w:ind w:left="77"/>
            </w:pPr>
            <w:r w:rsidRPr="009214A4">
              <w:rPr>
                <w:b/>
              </w:rPr>
              <w:sym w:font="Symbol" w:char="F07F"/>
            </w:r>
            <w:r w:rsidRPr="009214A4">
              <w:rPr>
                <w:b/>
              </w:rPr>
              <w:t xml:space="preserve"> </w:t>
            </w:r>
            <w:r w:rsidRPr="009214A4">
              <w:t xml:space="preserve">b-Babysitting </w:t>
            </w:r>
            <w:r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B-Big Book</w:t>
            </w:r>
            <w:r w:rsidRPr="009214A4">
              <w:tab/>
              <w:t xml:space="preserve"> </w:t>
            </w:r>
            <w:r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rPr>
                <w:b/>
              </w:rPr>
              <w:t xml:space="preserve"> </w:t>
            </w:r>
            <w:r w:rsidRPr="009214A4">
              <w:t>c-Closed</w:t>
            </w:r>
            <w:r w:rsidR="000542E6">
              <w:t>*</w:t>
            </w:r>
            <w:r w:rsidRPr="009214A4">
              <w:t xml:space="preserve">      </w:t>
            </w:r>
            <w:r w:rsidR="00C202B2" w:rsidRPr="009214A4">
              <w:rPr>
                <w:b/>
              </w:rPr>
              <w:sym w:font="Symbol" w:char="F07F"/>
            </w:r>
            <w:r w:rsidR="00C202B2" w:rsidRPr="009214A4">
              <w:t xml:space="preserve"> Spanish-speaking</w:t>
            </w:r>
            <w:r w:rsidRPr="009214A4">
              <w:t xml:space="preserve">         </w:t>
            </w:r>
          </w:p>
          <w:p w14:paraId="18212F47" w14:textId="17933F77" w:rsidR="004D3AF0" w:rsidRPr="009214A4" w:rsidRDefault="004D3AF0" w:rsidP="004D3AF0">
            <w:pPr>
              <w:spacing w:line="240" w:lineRule="auto"/>
              <w:ind w:left="77"/>
            </w:pPr>
            <w:r w:rsidRPr="009214A4">
              <w:rPr>
                <w:b/>
              </w:rPr>
              <w:sym w:font="Symbol" w:char="F07F"/>
            </w:r>
            <w:r w:rsidRPr="009214A4">
              <w:t xml:space="preserve"> D-Discussion </w:t>
            </w:r>
            <w:r w:rsidR="000542E6">
              <w:t>**</w:t>
            </w:r>
            <w:r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Med-Meditation</w:t>
            </w:r>
            <w:r w:rsidRPr="009214A4">
              <w:rPr>
                <w:b/>
              </w:rPr>
              <w:t xml:space="preserve"> </w:t>
            </w:r>
            <w:r w:rsidRPr="009214A4">
              <w:rPr>
                <w:b/>
              </w:rPr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L-Literature</w:t>
            </w:r>
            <w:r w:rsidR="00C202B2" w:rsidRPr="009214A4">
              <w:tab/>
            </w:r>
            <w:r w:rsidR="00C202B2" w:rsidRPr="009214A4">
              <w:tab/>
            </w:r>
            <w:r w:rsidR="00C202B2" w:rsidRPr="009214A4">
              <w:rPr>
                <w:b/>
              </w:rPr>
              <w:sym w:font="Symbol" w:char="F07F"/>
            </w:r>
            <w:r w:rsidR="00C202B2" w:rsidRPr="009214A4">
              <w:rPr>
                <w:b/>
              </w:rPr>
              <w:t xml:space="preserve"> </w:t>
            </w:r>
            <w:r w:rsidR="00C202B2" w:rsidRPr="009214A4">
              <w:t>Y-Young</w:t>
            </w:r>
            <w:r w:rsidRPr="009214A4">
              <w:br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M-Men </w:t>
            </w:r>
            <w:r w:rsidR="000542E6">
              <w:t>only</w:t>
            </w:r>
            <w:r w:rsidRPr="009214A4">
              <w:tab/>
            </w:r>
            <w:r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GL-Gay/Lesbian</w:t>
            </w:r>
            <w:r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(w)-Wheelchair Access</w:t>
            </w:r>
          </w:p>
          <w:p w14:paraId="4C1F6C24" w14:textId="1DB66434" w:rsidR="004D3AF0" w:rsidRPr="00100BCE" w:rsidRDefault="004D3AF0" w:rsidP="004D3AF0">
            <w:pPr>
              <w:spacing w:line="240" w:lineRule="auto"/>
              <w:ind w:left="77"/>
              <w:rPr>
                <w:sz w:val="24"/>
                <w:szCs w:val="24"/>
              </w:rPr>
            </w:pPr>
            <w:r w:rsidRPr="009214A4">
              <w:rPr>
                <w:b/>
              </w:rPr>
              <w:sym w:font="Symbol" w:char="F07F"/>
            </w:r>
            <w:r w:rsidRPr="009214A4">
              <w:t xml:space="preserve"> N-Newcomer</w:t>
            </w:r>
            <w:r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S-Step Study</w:t>
            </w:r>
            <w:r w:rsidRPr="009214A4">
              <w:tab/>
            </w:r>
            <w:r w:rsidR="00C202B2" w:rsidRPr="009214A4">
              <w:tab/>
            </w:r>
            <w:r w:rsidRPr="009214A4">
              <w:rPr>
                <w:b/>
              </w:rPr>
              <w:sym w:font="Symbol" w:char="F07F"/>
            </w:r>
            <w:r w:rsidRPr="009214A4">
              <w:t xml:space="preserve"> W-Women</w:t>
            </w:r>
            <w:r w:rsidR="00BA602D" w:rsidRPr="009214A4">
              <w:t xml:space="preserve"> </w:t>
            </w:r>
            <w:r w:rsidR="000542E6">
              <w:t>only</w:t>
            </w:r>
            <w:r w:rsidR="00BA602D" w:rsidRPr="009214A4">
              <w:t xml:space="preserve">           </w:t>
            </w:r>
            <w:r w:rsidR="00BA602D" w:rsidRPr="009214A4">
              <w:rPr>
                <w:b/>
              </w:rPr>
              <w:sym w:font="Symbol" w:char="F07F"/>
            </w:r>
            <w:r w:rsidR="00BA602D" w:rsidRPr="009214A4">
              <w:t xml:space="preserve">  Speaker*</w:t>
            </w:r>
            <w:r w:rsidR="000542E6">
              <w:t>*</w:t>
            </w:r>
            <w:r w:rsidR="00BA602D" w:rsidRPr="009214A4">
              <w:t>*</w:t>
            </w:r>
          </w:p>
        </w:tc>
      </w:tr>
      <w:tr w:rsidR="00BA602D" w:rsidRPr="009D4180" w14:paraId="1C324CCC" w14:textId="77777777" w:rsidTr="004D3AF0">
        <w:trPr>
          <w:trHeight w:val="269"/>
          <w:jc w:val="center"/>
        </w:trPr>
        <w:tc>
          <w:tcPr>
            <w:tcW w:w="10070" w:type="dxa"/>
            <w:gridSpan w:val="2"/>
            <w:vAlign w:val="center"/>
          </w:tcPr>
          <w:p w14:paraId="14BE2307" w14:textId="76DE493A" w:rsidR="000542E6" w:rsidRDefault="000542E6" w:rsidP="000542E6">
            <w:pPr>
              <w:spacing w:after="120" w:line="240" w:lineRule="auto"/>
              <w:ind w:left="72"/>
            </w:pPr>
            <w:r>
              <w:t xml:space="preserve">* </w:t>
            </w:r>
            <w:r w:rsidRPr="000542E6">
              <w:rPr>
                <w:sz w:val="18"/>
                <w:szCs w:val="18"/>
              </w:rPr>
              <w:t>“Closed</w:t>
            </w:r>
            <w:r>
              <w:rPr>
                <w:sz w:val="18"/>
                <w:szCs w:val="18"/>
              </w:rPr>
              <w:t>”</w:t>
            </w:r>
            <w:r w:rsidRPr="000542E6">
              <w:rPr>
                <w:sz w:val="18"/>
                <w:szCs w:val="18"/>
              </w:rPr>
              <w:t xml:space="preserve"> meetings are open to all alcoholics, but closed to non-alcoholics.</w:t>
            </w:r>
          </w:p>
          <w:p w14:paraId="5B5FCFDB" w14:textId="48AC1D3F" w:rsidR="00BA602D" w:rsidRPr="000542E6" w:rsidRDefault="00BA602D" w:rsidP="000542E6">
            <w:pPr>
              <w:spacing w:after="120" w:line="240" w:lineRule="auto"/>
              <w:ind w:left="72"/>
              <w:rPr>
                <w:sz w:val="18"/>
                <w:szCs w:val="18"/>
              </w:rPr>
            </w:pPr>
            <w:r w:rsidRPr="00BA602D">
              <w:t xml:space="preserve">* </w:t>
            </w:r>
            <w:r w:rsidR="000542E6" w:rsidRPr="000542E6">
              <w:rPr>
                <w:sz w:val="18"/>
                <w:szCs w:val="18"/>
              </w:rPr>
              <w:t xml:space="preserve">The </w:t>
            </w:r>
            <w:r w:rsidRPr="000542E6">
              <w:rPr>
                <w:sz w:val="18"/>
                <w:szCs w:val="18"/>
              </w:rPr>
              <w:t>“Discussion</w:t>
            </w:r>
            <w:r>
              <w:rPr>
                <w:sz w:val="18"/>
                <w:szCs w:val="18"/>
              </w:rPr>
              <w:t xml:space="preserve">” meeting type </w:t>
            </w:r>
            <w:r w:rsidR="000542E6">
              <w:rPr>
                <w:sz w:val="18"/>
                <w:szCs w:val="18"/>
              </w:rPr>
              <w:t>is a</w:t>
            </w:r>
            <w:r>
              <w:rPr>
                <w:sz w:val="18"/>
                <w:szCs w:val="18"/>
              </w:rPr>
              <w:t xml:space="preserve"> meeting in which discussion is the primary activity.  </w:t>
            </w:r>
            <w:r w:rsidR="001705CC">
              <w:rPr>
                <w:sz w:val="18"/>
                <w:szCs w:val="18"/>
              </w:rPr>
              <w:t>Discussion-type</w:t>
            </w:r>
            <w:r>
              <w:rPr>
                <w:sz w:val="18"/>
                <w:szCs w:val="18"/>
              </w:rPr>
              <w:t xml:space="preserve"> meetings start with a </w:t>
            </w:r>
            <w:r w:rsidR="00B92234">
              <w:rPr>
                <w:sz w:val="18"/>
                <w:szCs w:val="18"/>
              </w:rPr>
              <w:t>“chair</w:t>
            </w:r>
            <w:r>
              <w:rPr>
                <w:sz w:val="18"/>
                <w:szCs w:val="18"/>
              </w:rPr>
              <w:t>person</w:t>
            </w:r>
            <w:r w:rsidR="00B92234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 sharing their experience, strength and hope</w:t>
            </w:r>
            <w:r w:rsidR="009214A4">
              <w:rPr>
                <w:sz w:val="18"/>
                <w:szCs w:val="18"/>
              </w:rPr>
              <w:t xml:space="preserve"> with the group</w:t>
            </w:r>
            <w:r w:rsidR="00B92234">
              <w:rPr>
                <w:sz w:val="18"/>
                <w:szCs w:val="18"/>
              </w:rPr>
              <w:t>, followed by group discussion.</w:t>
            </w:r>
          </w:p>
          <w:p w14:paraId="4AEDB47F" w14:textId="2263BCD1" w:rsidR="00BA602D" w:rsidRPr="00BA602D" w:rsidRDefault="00BA602D" w:rsidP="000542E6">
            <w:pPr>
              <w:spacing w:after="120" w:line="240" w:lineRule="auto"/>
              <w:ind w:left="72"/>
              <w:rPr>
                <w:sz w:val="18"/>
                <w:szCs w:val="18"/>
              </w:rPr>
            </w:pPr>
            <w:r w:rsidRPr="00BA602D">
              <w:t>**</w:t>
            </w:r>
            <w:r>
              <w:rPr>
                <w:sz w:val="18"/>
                <w:szCs w:val="18"/>
              </w:rPr>
              <w:t xml:space="preserve"> </w:t>
            </w:r>
            <w:r w:rsidR="000542E6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“Speaker” meeting type </w:t>
            </w:r>
            <w:r w:rsidR="000542E6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a meeting in which one or more members speak</w:t>
            </w:r>
            <w:r w:rsidR="001705C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, </w:t>
            </w:r>
            <w:r w:rsidR="009214A4">
              <w:rPr>
                <w:sz w:val="18"/>
                <w:szCs w:val="18"/>
              </w:rPr>
              <w:t>without</w:t>
            </w:r>
            <w:r>
              <w:rPr>
                <w:sz w:val="18"/>
                <w:szCs w:val="18"/>
              </w:rPr>
              <w:t xml:space="preserve"> discussion </w:t>
            </w:r>
            <w:r w:rsidR="009214A4">
              <w:rPr>
                <w:sz w:val="18"/>
                <w:szCs w:val="18"/>
              </w:rPr>
              <w:t>among</w:t>
            </w:r>
            <w:r>
              <w:rPr>
                <w:sz w:val="18"/>
                <w:szCs w:val="18"/>
              </w:rPr>
              <w:t xml:space="preserve"> the other attendees.  </w:t>
            </w:r>
          </w:p>
        </w:tc>
      </w:tr>
      <w:tr w:rsidR="004D3AF0" w:rsidRPr="009D4180" w14:paraId="2878BDFD" w14:textId="77777777" w:rsidTr="000542E6">
        <w:trPr>
          <w:trHeight w:val="454"/>
          <w:jc w:val="center"/>
        </w:trPr>
        <w:tc>
          <w:tcPr>
            <w:tcW w:w="1885" w:type="dxa"/>
            <w:vMerge w:val="restart"/>
            <w:vAlign w:val="center"/>
          </w:tcPr>
          <w:p w14:paraId="2613FB4B" w14:textId="6BCE1756" w:rsidR="004D3AF0" w:rsidRPr="009214A4" w:rsidRDefault="00BA602D" w:rsidP="004D3AF0">
            <w:pPr>
              <w:spacing w:line="240" w:lineRule="auto"/>
              <w:jc w:val="right"/>
            </w:pPr>
            <w:r w:rsidRPr="009214A4">
              <w:t>Meeting n</w:t>
            </w:r>
            <w:r w:rsidR="004D3AF0" w:rsidRPr="009214A4">
              <w:t xml:space="preserve">otes </w:t>
            </w:r>
          </w:p>
          <w:p w14:paraId="3062B16C" w14:textId="011C9F02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85" w:type="dxa"/>
            <w:tcBorders>
              <w:bottom w:val="single" w:sz="2" w:space="0" w:color="auto"/>
            </w:tcBorders>
            <w:vAlign w:val="center"/>
          </w:tcPr>
          <w:p w14:paraId="553D3721" w14:textId="2D4B052E" w:rsidR="004D3AF0" w:rsidRPr="005E04CA" w:rsidRDefault="004D3AF0" w:rsidP="004D3AF0">
            <w:pPr>
              <w:spacing w:line="240" w:lineRule="auto"/>
              <w:ind w:left="77"/>
              <w:rPr>
                <w:b/>
                <w:sz w:val="24"/>
                <w:szCs w:val="24"/>
              </w:rPr>
            </w:pPr>
          </w:p>
        </w:tc>
      </w:tr>
      <w:tr w:rsidR="004D3AF0" w:rsidRPr="009D4180" w14:paraId="2C01F954" w14:textId="77777777" w:rsidTr="000542E6">
        <w:trPr>
          <w:trHeight w:val="161"/>
          <w:jc w:val="center"/>
        </w:trPr>
        <w:tc>
          <w:tcPr>
            <w:tcW w:w="1885" w:type="dxa"/>
            <w:vMerge/>
            <w:vAlign w:val="center"/>
          </w:tcPr>
          <w:p w14:paraId="7066E4C8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85" w:type="dxa"/>
            <w:tcBorders>
              <w:top w:val="single" w:sz="2" w:space="0" w:color="auto"/>
            </w:tcBorders>
            <w:vAlign w:val="center"/>
          </w:tcPr>
          <w:p w14:paraId="3663C178" w14:textId="1E037731" w:rsidR="004D3AF0" w:rsidRPr="005E04CA" w:rsidRDefault="004D3AF0" w:rsidP="004D3AF0">
            <w:pPr>
              <w:spacing w:line="240" w:lineRule="auto"/>
              <w:rPr>
                <w:b/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Additional information, unusual schedule, birthday celebration dates etc</w:t>
            </w:r>
            <w:r>
              <w:rPr>
                <w:sz w:val="16"/>
                <w:szCs w:val="16"/>
              </w:rPr>
              <w:t xml:space="preserve">. </w:t>
            </w:r>
            <w:r w:rsidRPr="009D41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9D4180">
              <w:rPr>
                <w:b/>
                <w:sz w:val="16"/>
                <w:szCs w:val="16"/>
              </w:rPr>
              <w:t>ot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D4180">
              <w:rPr>
                <w:b/>
                <w:sz w:val="16"/>
                <w:szCs w:val="16"/>
              </w:rPr>
              <w:t>required</w:t>
            </w:r>
          </w:p>
        </w:tc>
      </w:tr>
    </w:tbl>
    <w:p w14:paraId="3B1D53F3" w14:textId="77777777" w:rsidR="00BF5A44" w:rsidRDefault="00BF5A44" w:rsidP="00375E0A">
      <w:pPr>
        <w:rPr>
          <w:sz w:val="24"/>
          <w:szCs w:val="24"/>
        </w:rPr>
      </w:pPr>
    </w:p>
    <w:p w14:paraId="7FEAF343" w14:textId="0AB61BEA" w:rsidR="000F73F4" w:rsidRPr="00736B06" w:rsidRDefault="000F73F4" w:rsidP="000F73F4">
      <w:pPr>
        <w:rPr>
          <w:sz w:val="24"/>
          <w:szCs w:val="24"/>
        </w:rPr>
      </w:pPr>
      <w:r w:rsidRPr="00736B06">
        <w:rPr>
          <w:b/>
          <w:bCs/>
          <w:sz w:val="24"/>
          <w:szCs w:val="24"/>
        </w:rPr>
        <w:t xml:space="preserve">Save this file </w:t>
      </w:r>
      <w:r>
        <w:rPr>
          <w:b/>
          <w:bCs/>
          <w:sz w:val="24"/>
          <w:szCs w:val="24"/>
        </w:rPr>
        <w:t>using</w:t>
      </w:r>
      <w:r w:rsidRPr="00736B06">
        <w:rPr>
          <w:b/>
          <w:bCs/>
          <w:sz w:val="24"/>
          <w:szCs w:val="24"/>
        </w:rPr>
        <w:t xml:space="preserve"> the name of your meeting</w:t>
      </w:r>
      <w:r>
        <w:rPr>
          <w:b/>
          <w:bCs/>
          <w:sz w:val="24"/>
          <w:szCs w:val="24"/>
        </w:rPr>
        <w:t xml:space="preserve"> </w:t>
      </w:r>
      <w:r w:rsidRPr="00736B06">
        <w:rPr>
          <w:sz w:val="24"/>
          <w:szCs w:val="24"/>
        </w:rPr>
        <w:t>and email it to</w:t>
      </w:r>
      <w:r w:rsidRPr="009A5E1C">
        <w:rPr>
          <w:sz w:val="24"/>
          <w:szCs w:val="24"/>
        </w:rPr>
        <w:t xml:space="preserve"> </w:t>
      </w:r>
      <w:r w:rsidR="009A5E1C" w:rsidRPr="009A5E1C">
        <w:rPr>
          <w:sz w:val="24"/>
          <w:szCs w:val="24"/>
        </w:rPr>
        <w:t xml:space="preserve"> </w:t>
      </w:r>
      <w:hyperlink r:id="rId9" w:history="1">
        <w:r w:rsidR="009A5E1C" w:rsidRPr="009A5E1C">
          <w:rPr>
            <w:color w:val="0070C0"/>
            <w:sz w:val="24"/>
            <w:szCs w:val="24"/>
            <w:u w:val="single"/>
          </w:rPr>
          <w:t>ccsc.ovc@gmail.com</w:t>
        </w:r>
      </w:hyperlink>
    </w:p>
    <w:p w14:paraId="20311664" w14:textId="77777777" w:rsidR="000F73F4" w:rsidRPr="000F73F4" w:rsidRDefault="000F73F4" w:rsidP="00C915A8">
      <w:pPr>
        <w:rPr>
          <w:sz w:val="16"/>
          <w:szCs w:val="16"/>
        </w:rPr>
      </w:pPr>
    </w:p>
    <w:p w14:paraId="1EC0B2AF" w14:textId="42F09F67" w:rsidR="00375E0A" w:rsidRDefault="00FB463B" w:rsidP="00C915A8">
      <w:pPr>
        <w:rPr>
          <w:sz w:val="24"/>
          <w:szCs w:val="24"/>
        </w:rPr>
      </w:pPr>
      <w:r>
        <w:rPr>
          <w:sz w:val="24"/>
          <w:szCs w:val="24"/>
        </w:rPr>
        <w:t>Service Center policy is that new meetings are listed after three months of stable operation</w:t>
      </w:r>
      <w:r w:rsidR="00C915A8" w:rsidRPr="00A521CF">
        <w:rPr>
          <w:sz w:val="24"/>
          <w:szCs w:val="24"/>
        </w:rPr>
        <w:t xml:space="preserve">.  Contact </w:t>
      </w:r>
      <w:r w:rsidR="00B92234">
        <w:rPr>
          <w:sz w:val="24"/>
          <w:szCs w:val="24"/>
        </w:rPr>
        <w:t>the</w:t>
      </w:r>
      <w:r>
        <w:rPr>
          <w:sz w:val="24"/>
          <w:szCs w:val="24"/>
        </w:rPr>
        <w:t xml:space="preserve"> Special Worker</w:t>
      </w:r>
      <w:r w:rsidR="00C915A8" w:rsidRPr="00A521CF">
        <w:rPr>
          <w:sz w:val="24"/>
          <w:szCs w:val="24"/>
        </w:rPr>
        <w:t xml:space="preserve"> at </w:t>
      </w:r>
      <w:r w:rsidR="003012B7">
        <w:rPr>
          <w:sz w:val="24"/>
          <w:szCs w:val="24"/>
        </w:rPr>
        <w:t>(</w:t>
      </w:r>
      <w:r w:rsidR="00FA0A35" w:rsidRPr="00FA3CFA">
        <w:rPr>
          <w:sz w:val="24"/>
          <w:szCs w:val="24"/>
        </w:rPr>
        <w:t xml:space="preserve">925) 876-5371 </w:t>
      </w:r>
      <w:r w:rsidR="00C915A8" w:rsidRPr="00A521CF">
        <w:rPr>
          <w:sz w:val="24"/>
          <w:szCs w:val="24"/>
        </w:rPr>
        <w:t>for more information.</w:t>
      </w:r>
    </w:p>
    <w:p w14:paraId="12C27185" w14:textId="77777777" w:rsidR="000F73F4" w:rsidRPr="000F73F4" w:rsidRDefault="000F73F4" w:rsidP="00375E0A">
      <w:pPr>
        <w:rPr>
          <w:sz w:val="16"/>
          <w:szCs w:val="16"/>
        </w:rPr>
      </w:pPr>
    </w:p>
    <w:p w14:paraId="160BD500" w14:textId="4CD99C83" w:rsidR="009214A4" w:rsidRDefault="00C915A8" w:rsidP="00CE66A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75E0A" w:rsidRPr="00375E0A">
        <w:rPr>
          <w:sz w:val="24"/>
          <w:szCs w:val="24"/>
        </w:rPr>
        <w:t>staff of the Service Center is here to assist the groups so please call if you</w:t>
      </w:r>
      <w:r w:rsidR="00761C3F">
        <w:rPr>
          <w:sz w:val="24"/>
          <w:szCs w:val="24"/>
        </w:rPr>
        <w:t xml:space="preserve"> </w:t>
      </w:r>
      <w:r w:rsidR="00375E0A" w:rsidRPr="00375E0A">
        <w:rPr>
          <w:sz w:val="24"/>
          <w:szCs w:val="24"/>
        </w:rPr>
        <w:t>have any questions or need help</w:t>
      </w:r>
      <w:r w:rsidR="00100BCE">
        <w:rPr>
          <w:sz w:val="24"/>
          <w:szCs w:val="24"/>
        </w:rPr>
        <w:t>.</w:t>
      </w:r>
    </w:p>
    <w:p w14:paraId="5FE776C2" w14:textId="4DC3EBE2" w:rsidR="00076459" w:rsidRPr="00076459" w:rsidRDefault="00076459" w:rsidP="00076459">
      <w:pPr>
        <w:tabs>
          <w:tab w:val="left" w:pos="29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76459" w:rsidRPr="00076459" w:rsidSect="000F73F4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C50A" w14:textId="77777777" w:rsidR="00247309" w:rsidRDefault="00247309" w:rsidP="00C915A8">
      <w:pPr>
        <w:spacing w:line="240" w:lineRule="auto"/>
      </w:pPr>
      <w:r>
        <w:separator/>
      </w:r>
    </w:p>
  </w:endnote>
  <w:endnote w:type="continuationSeparator" w:id="0">
    <w:p w14:paraId="5FA9F380" w14:textId="77777777" w:rsidR="00247309" w:rsidRDefault="00247309" w:rsidP="00C9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391A" w14:textId="5608D579" w:rsidR="00C915A8" w:rsidRPr="00C915A8" w:rsidRDefault="00C915A8">
    <w:pPr>
      <w:pStyle w:val="Footer"/>
      <w:rPr>
        <w:sz w:val="18"/>
        <w:szCs w:val="18"/>
      </w:rPr>
    </w:pPr>
    <w:r w:rsidRPr="00C915A8">
      <w:rPr>
        <w:sz w:val="18"/>
        <w:szCs w:val="18"/>
      </w:rPr>
      <w:fldChar w:fldCharType="begin"/>
    </w:r>
    <w:r w:rsidRPr="00C915A8">
      <w:rPr>
        <w:sz w:val="18"/>
        <w:szCs w:val="18"/>
      </w:rPr>
      <w:instrText xml:space="preserve"> FILENAME   \* MERGEFORMAT </w:instrText>
    </w:r>
    <w:r w:rsidRPr="00C915A8">
      <w:rPr>
        <w:sz w:val="18"/>
        <w:szCs w:val="18"/>
      </w:rPr>
      <w:fldChar w:fldCharType="separate"/>
    </w:r>
    <w:r w:rsidR="00C96C3F">
      <w:rPr>
        <w:noProof/>
        <w:sz w:val="18"/>
        <w:szCs w:val="18"/>
      </w:rPr>
      <w:t>NewMeetingForm Zoom Only.docx</w:t>
    </w:r>
    <w:r w:rsidRPr="00C915A8">
      <w:rPr>
        <w:sz w:val="18"/>
        <w:szCs w:val="18"/>
      </w:rPr>
      <w:fldChar w:fldCharType="end"/>
    </w:r>
    <w:r w:rsidRPr="00C915A8">
      <w:rPr>
        <w:sz w:val="18"/>
        <w:szCs w:val="18"/>
      </w:rPr>
      <w:t xml:space="preserve">  Rev </w:t>
    </w:r>
    <w:r w:rsidR="00EC773E">
      <w:rPr>
        <w:sz w:val="18"/>
        <w:szCs w:val="18"/>
      </w:rPr>
      <w:t>6</w:t>
    </w:r>
    <w:r w:rsidR="00076459">
      <w:rPr>
        <w:sz w:val="18"/>
        <w:szCs w:val="18"/>
      </w:rPr>
      <w:t>/12/</w:t>
    </w:r>
    <w:r w:rsidR="00B92234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F06C" w14:textId="77777777" w:rsidR="00247309" w:rsidRDefault="00247309" w:rsidP="00C915A8">
      <w:pPr>
        <w:spacing w:line="240" w:lineRule="auto"/>
      </w:pPr>
      <w:r>
        <w:separator/>
      </w:r>
    </w:p>
  </w:footnote>
  <w:footnote w:type="continuationSeparator" w:id="0">
    <w:p w14:paraId="0F1E44C1" w14:textId="77777777" w:rsidR="00247309" w:rsidRDefault="00247309" w:rsidP="00C91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957A2"/>
    <w:multiLevelType w:val="hybridMultilevel"/>
    <w:tmpl w:val="D79C355C"/>
    <w:lvl w:ilvl="0" w:tplc="30B4D5AC">
      <w:numFmt w:val="bullet"/>
      <w:lvlText w:val=""/>
      <w:lvlJc w:val="left"/>
      <w:pPr>
        <w:ind w:left="43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79003E59"/>
    <w:multiLevelType w:val="hybridMultilevel"/>
    <w:tmpl w:val="278A4606"/>
    <w:lvl w:ilvl="0" w:tplc="8A927E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4258">
    <w:abstractNumId w:val="1"/>
  </w:num>
  <w:num w:numId="2" w16cid:durableId="18815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0232DF"/>
    <w:rsid w:val="000542E6"/>
    <w:rsid w:val="0006102A"/>
    <w:rsid w:val="00066E53"/>
    <w:rsid w:val="00076459"/>
    <w:rsid w:val="000767EE"/>
    <w:rsid w:val="000C5383"/>
    <w:rsid w:val="000F63A5"/>
    <w:rsid w:val="000F73F4"/>
    <w:rsid w:val="00100BCE"/>
    <w:rsid w:val="00135821"/>
    <w:rsid w:val="00137D44"/>
    <w:rsid w:val="001545D2"/>
    <w:rsid w:val="001705CC"/>
    <w:rsid w:val="00181660"/>
    <w:rsid w:val="001F2BF3"/>
    <w:rsid w:val="001F6C6F"/>
    <w:rsid w:val="00223127"/>
    <w:rsid w:val="00247309"/>
    <w:rsid w:val="00257A3A"/>
    <w:rsid w:val="002615FB"/>
    <w:rsid w:val="003012B7"/>
    <w:rsid w:val="00375E0A"/>
    <w:rsid w:val="003941AE"/>
    <w:rsid w:val="003A71D6"/>
    <w:rsid w:val="003B2618"/>
    <w:rsid w:val="003B2DC2"/>
    <w:rsid w:val="003D0938"/>
    <w:rsid w:val="003E50E8"/>
    <w:rsid w:val="00495CB1"/>
    <w:rsid w:val="004B0E4C"/>
    <w:rsid w:val="004D3AF0"/>
    <w:rsid w:val="004D505B"/>
    <w:rsid w:val="004D797E"/>
    <w:rsid w:val="00511BC6"/>
    <w:rsid w:val="005A1682"/>
    <w:rsid w:val="005E04CA"/>
    <w:rsid w:val="00613AD1"/>
    <w:rsid w:val="0066487A"/>
    <w:rsid w:val="00674CAD"/>
    <w:rsid w:val="006D140A"/>
    <w:rsid w:val="006D19E1"/>
    <w:rsid w:val="006F7E37"/>
    <w:rsid w:val="00761C3F"/>
    <w:rsid w:val="00777D32"/>
    <w:rsid w:val="00787F68"/>
    <w:rsid w:val="00863A14"/>
    <w:rsid w:val="008C6537"/>
    <w:rsid w:val="008D39B9"/>
    <w:rsid w:val="008E329C"/>
    <w:rsid w:val="008F3353"/>
    <w:rsid w:val="009202F5"/>
    <w:rsid w:val="009214A4"/>
    <w:rsid w:val="009706AC"/>
    <w:rsid w:val="009749BC"/>
    <w:rsid w:val="00994F0E"/>
    <w:rsid w:val="009A5E1C"/>
    <w:rsid w:val="009D4180"/>
    <w:rsid w:val="00A45A53"/>
    <w:rsid w:val="00A521CF"/>
    <w:rsid w:val="00A559FF"/>
    <w:rsid w:val="00A5759B"/>
    <w:rsid w:val="00B4430D"/>
    <w:rsid w:val="00B465B5"/>
    <w:rsid w:val="00B920B0"/>
    <w:rsid w:val="00B92234"/>
    <w:rsid w:val="00B973E9"/>
    <w:rsid w:val="00BA602D"/>
    <w:rsid w:val="00BC6FAD"/>
    <w:rsid w:val="00BF0F4E"/>
    <w:rsid w:val="00BF2544"/>
    <w:rsid w:val="00BF5A44"/>
    <w:rsid w:val="00C202B2"/>
    <w:rsid w:val="00C915A8"/>
    <w:rsid w:val="00C96C3F"/>
    <w:rsid w:val="00CD228C"/>
    <w:rsid w:val="00CE66AA"/>
    <w:rsid w:val="00D009CE"/>
    <w:rsid w:val="00D67244"/>
    <w:rsid w:val="00D84A2C"/>
    <w:rsid w:val="00DB1BBD"/>
    <w:rsid w:val="00DD34C5"/>
    <w:rsid w:val="00EC1DB0"/>
    <w:rsid w:val="00EC773E"/>
    <w:rsid w:val="00EE2220"/>
    <w:rsid w:val="00EE501C"/>
    <w:rsid w:val="00EE75D2"/>
    <w:rsid w:val="00EF18BD"/>
    <w:rsid w:val="00F53C41"/>
    <w:rsid w:val="00F66498"/>
    <w:rsid w:val="00F952EB"/>
    <w:rsid w:val="00FA0A35"/>
    <w:rsid w:val="00FA6E6D"/>
    <w:rsid w:val="00FB0C20"/>
    <w:rsid w:val="00FB463B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EA36"/>
  <w15:chartTrackingRefBased/>
  <w15:docId w15:val="{C39D4F42-1889-4EA1-AE10-943BF36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E8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A8"/>
  </w:style>
  <w:style w:type="paragraph" w:styleId="Footer">
    <w:name w:val="footer"/>
    <w:basedOn w:val="Normal"/>
    <w:link w:val="Foot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A8"/>
  </w:style>
  <w:style w:type="paragraph" w:styleId="ListParagraph">
    <w:name w:val="List Paragraph"/>
    <w:basedOn w:val="Normal"/>
    <w:uiPriority w:val="34"/>
    <w:qFormat/>
    <w:rsid w:val="00261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c.ov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sc.ov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11</cp:revision>
  <cp:lastPrinted>2018-06-29T18:09:00Z</cp:lastPrinted>
  <dcterms:created xsi:type="dcterms:W3CDTF">2025-11-20T01:56:00Z</dcterms:created>
  <dcterms:modified xsi:type="dcterms:W3CDTF">2025-12-09T01:27:00Z</dcterms:modified>
</cp:coreProperties>
</file>